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3" w:rsidRDefault="00D30E13" w:rsidP="00D30E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связной речи старшего дошкольника...</w:t>
      </w:r>
    </w:p>
    <w:p w:rsidR="00D30E13" w:rsidRDefault="00D30E13" w:rsidP="00D30E13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некоторых родителей часто бытует мнение, что если ребенок знает цифры, названия букв и немного их пишет, то это означает, что он готов к школе. Надо понимать, что, помимо этих знаний, есть нечто важное, что подчас упускают взрослые в работе по подготовке детей к школе. Каждому дошкольнику к началу занятий в первом классе необходимо обладать достаточным уровнем развития связной речи.</w:t>
      </w:r>
    </w:p>
    <w:p w:rsidR="00D30E13" w:rsidRDefault="00D30E13" w:rsidP="00D30E13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Что же означает понятие «связная речь»? </w:t>
      </w:r>
      <w:r>
        <w:rPr>
          <w:rFonts w:ascii="Times New Roman" w:eastAsia="Times New Roman" w:hAnsi="Times New Roman" w:cs="Times New Roman"/>
          <w:i/>
          <w:color w:val="212B36"/>
          <w:sz w:val="28"/>
          <w:szCs w:val="28"/>
          <w:lang w:eastAsia="ru-RU"/>
        </w:rPr>
        <w:t>Связная речь – это последовательный и логически связанный ряд мыслей, выраженный конкретными и точными словами, соединенными в грамматически правильные предложения.</w:t>
      </w: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 Связная речь помогает ребенку устанавливать связи с окружающими его людьми, определяет и регулирует нормы поведения в обществе, что является решающим условием для развития его личности.</w:t>
      </w:r>
    </w:p>
    <w:p w:rsidR="003A46BF" w:rsidRPr="00D30E13" w:rsidRDefault="00D30E13" w:rsidP="00D30E13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Речь детей седьмого года жизни, как правило, достаточно развита: высказывания точны, логически последовательны и завершены. В этом возрасте дошкольники способны самостоятельно давать описания игрушек, предметов, рассказывать содержание картинок, пересказывать содержание небольших художественных произведений и просмотренных фильмов. Они могут сами придумывать сказку или рассказ о своих впечатлениях и чувствах. Будущие первоклассники способны передать содержание картинок по памяти, рассказывать не только о том, что изображено, но и описывать события, которые могли бы </w:t>
      </w:r>
      <w:r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произойти до и после увиденного.                         </w:t>
      </w:r>
      <w:r>
        <w:rPr>
          <w:rFonts w:ascii="Times New Roman" w:hAnsi="Times New Roman" w:cs="Times New Roman"/>
          <w:color w:val="212B36"/>
          <w:sz w:val="28"/>
          <w:szCs w:val="28"/>
        </w:rPr>
        <w:t>Но</w:t>
      </w:r>
      <w:r w:rsidRPr="00D30E13">
        <w:rPr>
          <w:rFonts w:ascii="Times New Roman" w:hAnsi="Times New Roman" w:cs="Times New Roman"/>
          <w:color w:val="212B36"/>
          <w:sz w:val="28"/>
          <w:szCs w:val="28"/>
        </w:rPr>
        <w:t xml:space="preserve"> помни</w:t>
      </w:r>
      <w:r>
        <w:rPr>
          <w:rFonts w:ascii="Times New Roman" w:hAnsi="Times New Roman" w:cs="Times New Roman"/>
          <w:color w:val="212B36"/>
          <w:sz w:val="28"/>
          <w:szCs w:val="28"/>
        </w:rPr>
        <w:t xml:space="preserve">те, что без помощи </w:t>
      </w:r>
      <w:r w:rsidRPr="00D30E13">
        <w:rPr>
          <w:rFonts w:ascii="Times New Roman" w:hAnsi="Times New Roman" w:cs="Times New Roman"/>
          <w:color w:val="212B36"/>
          <w:sz w:val="28"/>
          <w:szCs w:val="28"/>
        </w:rPr>
        <w:t xml:space="preserve"> взрослого связная речь развивается очень медленно</w:t>
      </w:r>
      <w:r>
        <w:rPr>
          <w:rFonts w:ascii="Times New Roman" w:hAnsi="Times New Roman" w:cs="Times New Roman"/>
          <w:color w:val="212B36"/>
          <w:sz w:val="28"/>
          <w:szCs w:val="28"/>
        </w:rPr>
        <w:t xml:space="preserve"> или не развивается совсем. Что</w:t>
      </w:r>
      <w:r w:rsidRPr="00D30E13">
        <w:rPr>
          <w:rFonts w:ascii="Times New Roman" w:hAnsi="Times New Roman" w:cs="Times New Roman"/>
          <w:color w:val="212B36"/>
          <w:sz w:val="28"/>
          <w:szCs w:val="28"/>
        </w:rPr>
        <w:t>бы избежать этого и в то же время ускорить и облегчить процесс усвоения дошкольником полезных навыков, родителям необходимо совместить при его подготовке к школе три важных компонента: общение, игру и обучение. При этом можно использовать как простые, известные всем нам с детства игры, так и специальные методики обучения. Не забывайте, что для построения связного рассказа, осмысленного вопроса детям требуется новые речевые средства и формы, а усвоить их они могут только из речи окружающих. Как можно чаще разговаривайте с ребенком, просите его задавать вопросы</w:t>
      </w:r>
      <w:r>
        <w:rPr>
          <w:color w:val="212B36"/>
          <w:sz w:val="28"/>
          <w:szCs w:val="28"/>
        </w:rPr>
        <w:t xml:space="preserve"> </w:t>
      </w:r>
      <w:r w:rsidRPr="00D30E13">
        <w:rPr>
          <w:rFonts w:ascii="Times New Roman" w:hAnsi="Times New Roman" w:cs="Times New Roman"/>
          <w:color w:val="212B36"/>
          <w:sz w:val="28"/>
          <w:szCs w:val="28"/>
        </w:rPr>
        <w:t>и отвечат</w:t>
      </w:r>
      <w:bookmarkStart w:id="0" w:name="_GoBack"/>
      <w:bookmarkEnd w:id="0"/>
      <w:r w:rsidRPr="00D30E13">
        <w:rPr>
          <w:rFonts w:ascii="Times New Roman" w:hAnsi="Times New Roman" w:cs="Times New Roman"/>
          <w:color w:val="212B36"/>
          <w:sz w:val="28"/>
          <w:szCs w:val="28"/>
        </w:rPr>
        <w:t>ь на них.</w:t>
      </w:r>
    </w:p>
    <w:sectPr w:rsidR="003A46BF" w:rsidRPr="00D3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3"/>
    <w:rsid w:val="003A46BF"/>
    <w:rsid w:val="00D3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2022-09-20T15:33:00Z</dcterms:created>
  <dcterms:modified xsi:type="dcterms:W3CDTF">2022-09-20T15:38:00Z</dcterms:modified>
</cp:coreProperties>
</file>